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2F3" w:rsidRDefault="00955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</w:rPr>
        <w:t>НОД « Рисование акварелью в старшей группе «Дымковская лошадка»»</w:t>
      </w:r>
    </w:p>
    <w:p w:rsidR="000009AB" w:rsidRDefault="007055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552F3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Цель:</w:t>
      </w:r>
      <w:r w:rsidRPr="009552F3">
        <w:rPr>
          <w:rFonts w:ascii="Times New Roman" w:eastAsia="Times New Roman" w:hAnsi="Times New Roman"/>
          <w:sz w:val="28"/>
          <w:szCs w:val="28"/>
          <w:u w:val="single"/>
        </w:rPr>
        <w:t xml:space="preserve"> приобщение детей к русской культуре, знакомство с народными</w:t>
      </w:r>
      <w:r>
        <w:rPr>
          <w:rFonts w:ascii="Times New Roman" w:eastAsia="Times New Roman" w:hAnsi="Times New Roman"/>
          <w:sz w:val="28"/>
          <w:szCs w:val="28"/>
        </w:rPr>
        <w:t xml:space="preserve"> промыслами (дымковская игрушка)</w:t>
      </w:r>
    </w:p>
    <w:p w:rsidR="000009AB" w:rsidRDefault="007055C7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Задачи:</w:t>
      </w:r>
    </w:p>
    <w:p w:rsidR="000009AB" w:rsidRDefault="007055C7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Познакомить с историей Дымковской игрушки.</w:t>
      </w:r>
    </w:p>
    <w:p w:rsidR="000009AB" w:rsidRDefault="007055C7">
      <w:pPr>
        <w:pStyle w:val="a4"/>
        <w:numPr>
          <w:ilvl w:val="0"/>
          <w:numId w:val="1"/>
        </w:numPr>
        <w:spacing w:before="100" w:beforeAutospacing="1" w:after="0" w:line="240" w:lineRule="auto"/>
        <w:ind w:left="720" w:hanging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формировать навыки рисования элементов дымковской росписи (кружочки, точки, полоски, кольцо, прямые и волнистые линии);</w:t>
      </w:r>
    </w:p>
    <w:p w:rsidR="000009AB" w:rsidRDefault="007055C7">
      <w:pPr>
        <w:pStyle w:val="a4"/>
        <w:numPr>
          <w:ilvl w:val="0"/>
          <w:numId w:val="1"/>
        </w:numPr>
        <w:spacing w:before="100" w:beforeAutospacing="1" w:after="0" w:line="240" w:lineRule="auto"/>
        <w:ind w:left="720" w:hanging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учить детей самостоятельно выбирать приемы и элементы росписи, сочетание цветов, передавать свое отношение к рисунку;</w:t>
      </w:r>
    </w:p>
    <w:p w:rsidR="000009AB" w:rsidRDefault="007055C7">
      <w:pPr>
        <w:pStyle w:val="a4"/>
        <w:numPr>
          <w:ilvl w:val="0"/>
          <w:numId w:val="1"/>
        </w:numPr>
        <w:spacing w:before="100" w:beforeAutospacing="1" w:after="0" w:line="240" w:lineRule="auto"/>
        <w:ind w:left="720" w:hanging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развивать творчество, фантазию, интерес к рисованию;</w:t>
      </w:r>
    </w:p>
    <w:p w:rsidR="000009AB" w:rsidRDefault="007055C7">
      <w:pPr>
        <w:pStyle w:val="a4"/>
        <w:numPr>
          <w:ilvl w:val="0"/>
          <w:numId w:val="1"/>
        </w:numPr>
        <w:spacing w:before="100" w:beforeAutospacing="1" w:after="0" w:line="240" w:lineRule="auto"/>
        <w:ind w:left="720" w:hanging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воспитывать любовь к народному искусству.</w:t>
      </w:r>
    </w:p>
    <w:p w:rsidR="000009AB" w:rsidRDefault="007055C7">
      <w:pPr>
        <w:spacing w:before="100" w:beforeAutospacing="1" w:after="0" w:line="240" w:lineRule="auto"/>
        <w:ind w:firstLine="75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Материалы: дымковские игрушки для демонстрации, письмо от мастеров, запись русской народной музыки, образцы узоров дымковской </w:t>
      </w:r>
      <w:r w:rsidR="009552F3">
        <w:rPr>
          <w:rFonts w:ascii="Times New Roman" w:eastAsia="Times New Roman" w:hAnsi="Times New Roman"/>
          <w:color w:val="000000"/>
          <w:sz w:val="28"/>
          <w:szCs w:val="28"/>
        </w:rPr>
        <w:t>росписи, готовые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шаблонные </w:t>
      </w:r>
      <w:r>
        <w:rPr>
          <w:rStyle w:val="a6"/>
          <w:rFonts w:ascii="Times New Roman" w:eastAsia="Times New Roman" w:hAnsi="Times New Roman"/>
          <w:b w:val="0"/>
          <w:bCs w:val="0"/>
          <w:color w:val="000000"/>
          <w:sz w:val="28"/>
          <w:szCs w:val="28"/>
        </w:rPr>
        <w:t>дымковской игрушки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акварельные </w:t>
      </w:r>
      <w:r w:rsidR="009552F3">
        <w:rPr>
          <w:rFonts w:ascii="Times New Roman" w:eastAsia="Times New Roman" w:hAnsi="Times New Roman"/>
          <w:color w:val="000000"/>
          <w:sz w:val="28"/>
          <w:szCs w:val="28"/>
        </w:rPr>
        <w:t>краски, кисточки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салфетки, баночки с водой.</w:t>
      </w:r>
    </w:p>
    <w:p w:rsidR="000009AB" w:rsidRDefault="007055C7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Ход </w:t>
      </w:r>
      <w:r w:rsidR="008C740D">
        <w:rPr>
          <w:rFonts w:ascii="Times New Roman" w:eastAsia="Times New Roman" w:hAnsi="Times New Roman"/>
          <w:b/>
          <w:bCs/>
          <w:sz w:val="28"/>
          <w:szCs w:val="28"/>
        </w:rPr>
        <w:t xml:space="preserve">непосредственно </w:t>
      </w:r>
      <w:r>
        <w:rPr>
          <w:rFonts w:ascii="Times New Roman" w:eastAsia="Times New Roman" w:hAnsi="Times New Roman"/>
          <w:b/>
          <w:bCs/>
          <w:sz w:val="28"/>
          <w:szCs w:val="28"/>
        </w:rPr>
        <w:t>образовательной деятельности</w:t>
      </w:r>
    </w:p>
    <w:p w:rsidR="000009AB" w:rsidRDefault="000009AB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0009AB" w:rsidRDefault="007055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="009552F3">
        <w:rPr>
          <w:rFonts w:ascii="Times New Roman" w:eastAsia="Times New Roman" w:hAnsi="Times New Roman"/>
          <w:b/>
          <w:bCs/>
          <w:sz w:val="28"/>
          <w:szCs w:val="28"/>
        </w:rPr>
        <w:t>:</w:t>
      </w:r>
      <w:r w:rsidR="009552F3">
        <w:rPr>
          <w:rFonts w:ascii="Times New Roman" w:eastAsia="Times New Roman" w:hAnsi="Times New Roman"/>
          <w:sz w:val="28"/>
          <w:szCs w:val="28"/>
        </w:rPr>
        <w:t xml:space="preserve"> Р</w:t>
      </w:r>
      <w:r>
        <w:rPr>
          <w:rFonts w:ascii="Times New Roman" w:eastAsia="Times New Roman" w:hAnsi="Times New Roman"/>
          <w:sz w:val="28"/>
          <w:szCs w:val="28"/>
        </w:rPr>
        <w:t>ебята, сегодня в детский сад пришло письмо. Это письмо от мастеров дымковской игрушки, они пишут, что у них много работы, и они не успевают расписать игрушки для малышей и попросили им помочь.  В письме они прислали силуэты дымковски</w:t>
      </w:r>
      <w:r w:rsidR="00005772">
        <w:rPr>
          <w:rFonts w:ascii="Times New Roman" w:eastAsia="Times New Roman" w:hAnsi="Times New Roman"/>
          <w:sz w:val="28"/>
          <w:szCs w:val="28"/>
        </w:rPr>
        <w:t>х лошадок. Ребята, поможем? (Да)</w:t>
      </w:r>
      <w:r>
        <w:rPr>
          <w:rFonts w:ascii="Times New Roman" w:eastAsia="Times New Roman" w:hAnsi="Times New Roman"/>
          <w:sz w:val="28"/>
          <w:szCs w:val="28"/>
        </w:rPr>
        <w:t>.   Как мы можем  помочь? (ответы детей)</w:t>
      </w:r>
    </w:p>
    <w:p w:rsidR="000009AB" w:rsidRDefault="007055C7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="009552F3">
        <w:rPr>
          <w:rFonts w:ascii="Times New Roman" w:eastAsia="Times New Roman" w:hAnsi="Times New Roman"/>
          <w:b/>
          <w:bCs/>
          <w:sz w:val="28"/>
          <w:szCs w:val="28"/>
        </w:rPr>
        <w:t>:</w:t>
      </w:r>
      <w:r w:rsidR="009552F3">
        <w:rPr>
          <w:rFonts w:ascii="Times New Roman" w:eastAsia="Times New Roman" w:hAnsi="Times New Roman"/>
          <w:sz w:val="28"/>
          <w:szCs w:val="28"/>
        </w:rPr>
        <w:t xml:space="preserve"> Х</w:t>
      </w:r>
      <w:r>
        <w:rPr>
          <w:rFonts w:ascii="Times New Roman" w:eastAsia="Times New Roman" w:hAnsi="Times New Roman"/>
          <w:sz w:val="28"/>
          <w:szCs w:val="28"/>
        </w:rPr>
        <w:t xml:space="preserve">орошо, но сначала </w:t>
      </w:r>
      <w:r w:rsidR="002D2C61">
        <w:rPr>
          <w:rFonts w:ascii="Times New Roman" w:eastAsia="Times New Roman" w:hAnsi="Times New Roman"/>
          <w:sz w:val="28"/>
          <w:szCs w:val="28"/>
        </w:rPr>
        <w:t xml:space="preserve">ребята, </w:t>
      </w:r>
      <w:r>
        <w:rPr>
          <w:rFonts w:ascii="Times New Roman" w:eastAsia="Times New Roman" w:hAnsi="Times New Roman"/>
          <w:sz w:val="28"/>
          <w:szCs w:val="28"/>
        </w:rPr>
        <w:t xml:space="preserve">я </w:t>
      </w:r>
      <w:r w:rsidR="00005772">
        <w:rPr>
          <w:rFonts w:ascii="Times New Roman" w:eastAsia="Times New Roman" w:hAnsi="Times New Roman"/>
          <w:sz w:val="28"/>
          <w:szCs w:val="28"/>
        </w:rPr>
        <w:t>Вам расскажу</w:t>
      </w:r>
      <w:r>
        <w:rPr>
          <w:rFonts w:ascii="Times New Roman" w:eastAsia="Times New Roman" w:hAnsi="Times New Roman"/>
          <w:sz w:val="28"/>
          <w:szCs w:val="28"/>
        </w:rPr>
        <w:t xml:space="preserve"> немного об истории дымковской игрушки. С высокого берега реки Вятки, на котором стоит город Вятка, видно заречное село Дымково. Зимой, когда топятся печи, летом, когда туман, все село – будто в дыму, в дымке. Отсюда и название. Здесь в далекую старину и зародилась эта игрушка, которую и назвали, дымковской, или ласково – дымкой. </w:t>
      </w:r>
    </w:p>
    <w:p w:rsidR="000009AB" w:rsidRDefault="007055C7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Дымковские игрушки – это уникальные глиняные игрушки, раскрашенные яркими красками. Для дымковских игрушек характерно большое разнообразие форм – это фигурки и свистульки в виде животных и птиц,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коней-двухголовок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="009552F3">
        <w:rPr>
          <w:rFonts w:ascii="Times New Roman" w:eastAsia="Times New Roman" w:hAnsi="Times New Roman"/>
          <w:sz w:val="28"/>
          <w:szCs w:val="28"/>
        </w:rPr>
        <w:t>трёхголовок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всадников, нарядных барынь и деревенских крестьянок. Многих барынь сопровождают офицеры или мужики городские и деревенские. Лепили игрушки из местной красной глины, которую собирали по берегам реки Вятка. Чтобы игрушки были крепкими, глину мешали с речным песком, затем рубили получившуюся массу лопатой, заливали водой. Потом мастера долго-долго месили ногами, </w:t>
      </w:r>
      <w:r>
        <w:rPr>
          <w:rFonts w:ascii="Times New Roman" w:eastAsia="Times New Roman" w:hAnsi="Times New Roman"/>
          <w:sz w:val="28"/>
          <w:szCs w:val="28"/>
        </w:rPr>
        <w:lastRenderedPageBreak/>
        <w:t>глина становилась пластичной и приобретала коричневый оттенок. Затем мастера вылепляли фигурки, сушили и обжигали их в печи.  Затем игрушки белили (молоком, смешанным с мелом) и расписывали красками, приготовленными на яичном желтке и квасе, сверху игрушку для блеска покрывали яичным белком. Отличительной чертой дымковских игрушек является неизменно белый фон и яркие разноцветные узоры. Для росписи игрушек мастера использовали элементы узоров: кружки, горошины, кольца, прямые и волнистые линии, точки. (Рассказ сопровождается слайдами).</w:t>
      </w:r>
    </w:p>
    <w:p w:rsidR="000009AB" w:rsidRDefault="007055C7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/>
          <w:sz w:val="28"/>
          <w:szCs w:val="28"/>
        </w:rPr>
        <w:t>: Ребята, давайте рассмотрим игрушки.</w:t>
      </w:r>
    </w:p>
    <w:p w:rsidR="000009AB" w:rsidRDefault="007055C7">
      <w:pPr>
        <w:numPr>
          <w:ilvl w:val="0"/>
          <w:numId w:val="3"/>
        </w:numPr>
        <w:spacing w:before="100" w:beforeAutospacing="1" w:after="0" w:line="240" w:lineRule="auto"/>
        <w:ind w:left="360" w:hanging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Какие игрушки вы видите здесь? (ответы детей)</w:t>
      </w:r>
    </w:p>
    <w:p w:rsidR="000009AB" w:rsidRDefault="007055C7">
      <w:pPr>
        <w:numPr>
          <w:ilvl w:val="0"/>
          <w:numId w:val="3"/>
        </w:numPr>
        <w:spacing w:before="100" w:beforeAutospacing="1" w:after="0" w:line="240" w:lineRule="auto"/>
        <w:ind w:left="360" w:hanging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Какими цветами расписаны дымковские игрушки? (синий, красный, желтый, зеленый) </w:t>
      </w:r>
    </w:p>
    <w:p w:rsidR="000009AB" w:rsidRDefault="007055C7">
      <w:pPr>
        <w:numPr>
          <w:ilvl w:val="0"/>
          <w:numId w:val="3"/>
        </w:numPr>
        <w:spacing w:before="100" w:beforeAutospacing="1" w:after="0" w:line="240" w:lineRule="auto"/>
        <w:ind w:left="360" w:hanging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Как одним словом можно сказать про цвета, какие они? (ответы детей)</w:t>
      </w:r>
    </w:p>
    <w:p w:rsidR="000009AB" w:rsidRDefault="007055C7">
      <w:pPr>
        <w:numPr>
          <w:ilvl w:val="0"/>
          <w:numId w:val="3"/>
        </w:numPr>
        <w:spacing w:before="100" w:beforeAutospacing="1" w:after="0" w:line="240" w:lineRule="auto"/>
        <w:ind w:left="360" w:hanging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Какие узоры в их росписи вы увидели? (кружочки, точки, волны, полоски)</w:t>
      </w:r>
    </w:p>
    <w:p w:rsidR="000009AB" w:rsidRDefault="007055C7">
      <w:pPr>
        <w:numPr>
          <w:ilvl w:val="0"/>
          <w:numId w:val="3"/>
        </w:numPr>
        <w:spacing w:before="100" w:beforeAutospacing="1" w:after="0" w:line="240" w:lineRule="auto"/>
        <w:ind w:left="360" w:hanging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Какое настроение создают эти игрушки? (ответы детей)</w:t>
      </w:r>
    </w:p>
    <w:p w:rsidR="000009AB" w:rsidRDefault="007055C7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/>
          <w:sz w:val="28"/>
          <w:szCs w:val="28"/>
        </w:rPr>
        <w:t xml:space="preserve">: Молодцы, ребята, но вы, наверное, же устали! Давайте с вами отдохнём. Встанем в круги немного </w:t>
      </w:r>
      <w:r w:rsidR="009552F3">
        <w:rPr>
          <w:rFonts w:ascii="Times New Roman" w:eastAsia="Times New Roman" w:hAnsi="Times New Roman"/>
          <w:sz w:val="28"/>
          <w:szCs w:val="28"/>
        </w:rPr>
        <w:t>разомнёмся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0009AB" w:rsidRDefault="007055C7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Физкультминутка</w:t>
      </w:r>
    </w:p>
    <w:p w:rsidR="000009AB" w:rsidRDefault="000009AB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0009AB" w:rsidRDefault="007055C7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right="37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«Лошадка»</w:t>
      </w:r>
    </w:p>
    <w:p w:rsidR="000009AB" w:rsidRDefault="007055C7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right="37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Ждет лошадка у дороги</w:t>
      </w:r>
      <w:r w:rsidR="009552F3">
        <w:rPr>
          <w:rFonts w:ascii="Times New Roman" w:eastAsia="Times New Roman" w:hAnsi="Times New Roman"/>
          <w:sz w:val="28"/>
          <w:szCs w:val="28"/>
        </w:rPr>
        <w:t>,</w:t>
      </w:r>
      <w:r w:rsidR="009552F3">
        <w:rPr>
          <w:rFonts w:ascii="Times New Roman" w:eastAsia="Times New Roman" w:hAnsi="Times New Roman"/>
          <w:i/>
          <w:iCs/>
          <w:sz w:val="28"/>
          <w:szCs w:val="28"/>
        </w:rPr>
        <w:t xml:space="preserve"> (</w:t>
      </w:r>
      <w:r>
        <w:rPr>
          <w:rFonts w:ascii="Times New Roman" w:eastAsia="Times New Roman" w:hAnsi="Times New Roman"/>
          <w:i/>
          <w:iCs/>
          <w:sz w:val="28"/>
          <w:szCs w:val="28"/>
        </w:rPr>
        <w:t>руки за спиной сцеплены в замок)</w:t>
      </w:r>
    </w:p>
    <w:p w:rsidR="000009AB" w:rsidRDefault="007055C7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right="37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Бьет копытом у ворот</w:t>
      </w:r>
      <w:r w:rsidR="009552F3">
        <w:rPr>
          <w:rFonts w:ascii="Times New Roman" w:eastAsia="Times New Roman" w:hAnsi="Times New Roman"/>
          <w:sz w:val="28"/>
          <w:szCs w:val="28"/>
        </w:rPr>
        <w:t>,</w:t>
      </w:r>
      <w:r w:rsidR="009552F3">
        <w:rPr>
          <w:rFonts w:ascii="Times New Roman" w:eastAsia="Times New Roman" w:hAnsi="Times New Roman"/>
          <w:i/>
          <w:iCs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/>
          <w:i/>
          <w:iCs/>
          <w:sz w:val="28"/>
          <w:szCs w:val="28"/>
        </w:rPr>
        <w:t>ритмичные</w:t>
      </w:r>
      <w:proofErr w:type="gramEnd"/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 поочередные поднимания согнутых в коленях ног)</w:t>
      </w:r>
    </w:p>
    <w:p w:rsidR="000009AB" w:rsidRDefault="007055C7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right="37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На ветру играет гривой</w:t>
      </w:r>
    </w:p>
    <w:p w:rsidR="000009AB" w:rsidRDefault="007055C7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right="37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Пышной, сказочно красивой</w:t>
      </w:r>
      <w:r w:rsidR="00005772">
        <w:rPr>
          <w:rFonts w:ascii="Times New Roman" w:eastAsia="Times New Roman" w:hAnsi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/>
          <w:i/>
          <w:iCs/>
          <w:sz w:val="28"/>
          <w:szCs w:val="28"/>
        </w:rPr>
        <w:t>покачивания головой, затем наклоны в стороны)</w:t>
      </w:r>
    </w:p>
    <w:p w:rsidR="000009AB" w:rsidRDefault="007055C7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right="37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Быстро я в седло вскочу,</w:t>
      </w:r>
    </w:p>
    <w:p w:rsidR="000009AB" w:rsidRDefault="007055C7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right="37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 поеду – полечу</w:t>
      </w:r>
      <w:r w:rsidR="009552F3">
        <w:rPr>
          <w:rFonts w:ascii="Times New Roman" w:eastAsia="Times New Roman" w:hAnsi="Times New Roman"/>
          <w:sz w:val="28"/>
          <w:szCs w:val="28"/>
        </w:rPr>
        <w:t>!</w:t>
      </w:r>
      <w:r w:rsidR="009552F3">
        <w:rPr>
          <w:rFonts w:ascii="Times New Roman" w:eastAsia="Times New Roman" w:hAnsi="Times New Roman"/>
          <w:i/>
          <w:iCs/>
          <w:sz w:val="28"/>
          <w:szCs w:val="28"/>
        </w:rPr>
        <w:t xml:space="preserve"> (</w:t>
      </w:r>
      <w:r>
        <w:rPr>
          <w:rFonts w:ascii="Times New Roman" w:eastAsia="Times New Roman" w:hAnsi="Times New Roman"/>
          <w:i/>
          <w:iCs/>
          <w:sz w:val="28"/>
          <w:szCs w:val="28"/>
        </w:rPr>
        <w:t>подскоки на месте)</w:t>
      </w:r>
    </w:p>
    <w:p w:rsidR="000009AB" w:rsidRDefault="007055C7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right="37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Цок-цок-</w:t>
      </w:r>
      <w:r w:rsidR="009552F3">
        <w:rPr>
          <w:rFonts w:ascii="Times New Roman" w:eastAsia="Times New Roman" w:hAnsi="Times New Roman"/>
          <w:sz w:val="28"/>
          <w:szCs w:val="28"/>
        </w:rPr>
        <w:t>цок, Цок</w:t>
      </w:r>
      <w:r>
        <w:rPr>
          <w:rFonts w:ascii="Times New Roman" w:eastAsia="Times New Roman" w:hAnsi="Times New Roman"/>
          <w:sz w:val="28"/>
          <w:szCs w:val="28"/>
        </w:rPr>
        <w:t>-цок-цок</w:t>
      </w:r>
      <w:r w:rsidR="00005772">
        <w:rPr>
          <w:rFonts w:ascii="Times New Roman" w:eastAsia="Times New Roman" w:hAnsi="Times New Roman"/>
          <w:sz w:val="28"/>
          <w:szCs w:val="28"/>
        </w:rPr>
        <w:t>,</w:t>
      </w:r>
      <w:r w:rsidR="00005772">
        <w:rPr>
          <w:rFonts w:ascii="Times New Roman" w:eastAsia="Times New Roman" w:hAnsi="Times New Roman"/>
          <w:i/>
          <w:iCs/>
          <w:sz w:val="28"/>
          <w:szCs w:val="28"/>
        </w:rPr>
        <w:t xml:space="preserve"> (</w:t>
      </w:r>
      <w:r>
        <w:rPr>
          <w:rFonts w:ascii="Times New Roman" w:eastAsia="Times New Roman" w:hAnsi="Times New Roman"/>
          <w:i/>
          <w:iCs/>
          <w:sz w:val="28"/>
          <w:szCs w:val="28"/>
        </w:rPr>
        <w:t>руки полусогнуты в локтях перед собой)</w:t>
      </w:r>
    </w:p>
    <w:p w:rsidR="000009AB" w:rsidRDefault="007055C7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right="37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Там, за дальнею рекой,</w:t>
      </w:r>
    </w:p>
    <w:p w:rsidR="000009AB" w:rsidRDefault="007055C7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right="37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Помашу тебе рукой</w:t>
      </w:r>
      <w:r w:rsidR="009552F3">
        <w:rPr>
          <w:rFonts w:ascii="Times New Roman" w:eastAsia="Times New Roman" w:hAnsi="Times New Roman"/>
          <w:sz w:val="28"/>
          <w:szCs w:val="28"/>
        </w:rPr>
        <w:t>. (</w:t>
      </w:r>
      <w:r>
        <w:rPr>
          <w:rFonts w:ascii="Times New Roman" w:eastAsia="Times New Roman" w:hAnsi="Times New Roman"/>
          <w:i/>
          <w:iCs/>
          <w:sz w:val="28"/>
          <w:szCs w:val="28"/>
        </w:rPr>
        <w:t>Подскоки на месте)</w:t>
      </w:r>
    </w:p>
    <w:p w:rsidR="000009AB" w:rsidRDefault="007055C7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В:</w:t>
      </w:r>
      <w:r>
        <w:rPr>
          <w:rFonts w:ascii="Times New Roman" w:eastAsia="Times New Roman" w:hAnsi="Times New Roman"/>
          <w:sz w:val="28"/>
          <w:szCs w:val="28"/>
        </w:rPr>
        <w:t xml:space="preserve"> Мы с вами отдохнули, и предлагаю отправиться в нашу художественную мастерскую. Закроем глаза, покружимся и скажем вместе со мной волшебные слова: «Вертись, кружись в мастерской окажись!» (Дети кружатся и повторяют слова за воспитателем).</w:t>
      </w:r>
    </w:p>
    <w:p w:rsidR="000009AB" w:rsidRDefault="007055C7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</w:rPr>
        <w:t xml:space="preserve">Ну, вот мы и в мастерской, ребята проходите, садитесь за рабочие места. Мы сейчас с вами станем настоящими дымковскими </w:t>
      </w:r>
      <w:r w:rsidR="009552F3">
        <w:rPr>
          <w:rFonts w:ascii="Times New Roman" w:eastAsia="Times New Roman" w:hAnsi="Times New Roman"/>
          <w:sz w:val="28"/>
          <w:szCs w:val="28"/>
        </w:rPr>
        <w:t>мастерами. Пофантазируйте</w:t>
      </w:r>
      <w:r>
        <w:rPr>
          <w:rFonts w:ascii="Times New Roman" w:eastAsia="Times New Roman" w:hAnsi="Times New Roman"/>
          <w:sz w:val="28"/>
          <w:szCs w:val="28"/>
        </w:rPr>
        <w:t xml:space="preserve"> и придумайте свой узор. Постарайтесь его сделать ярким и нарядным.</w:t>
      </w:r>
    </w:p>
    <w:p w:rsidR="000009AB" w:rsidRDefault="007055C7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(Под русскую народную мелодию дети приступают к самостоятельной продуктивной деятельности.)</w:t>
      </w:r>
    </w:p>
    <w:p w:rsidR="000009AB" w:rsidRDefault="007055C7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В: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Какие вы молодцы! Посмотрите, </w:t>
      </w:r>
      <w:r>
        <w:rPr>
          <w:rFonts w:ascii="Times New Roman" w:eastAsia="Times New Roman" w:hAnsi="Times New Roman"/>
          <w:sz w:val="28"/>
          <w:szCs w:val="28"/>
        </w:rPr>
        <w:t xml:space="preserve">какие лошадки у вас получились? </w:t>
      </w:r>
    </w:p>
    <w:p w:rsidR="000009AB" w:rsidRDefault="007055C7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Ребята, я думаю, что дымковские мастера будут рады видеть такие красивые работы. Когда они высохнут, я  обязательно их отправлю. </w:t>
      </w:r>
    </w:p>
    <w:p w:rsidR="000009AB" w:rsidRDefault="007055C7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Рефлексия: </w:t>
      </w:r>
    </w:p>
    <w:p w:rsidR="000009AB" w:rsidRDefault="007055C7">
      <w:pPr>
        <w:numPr>
          <w:ilvl w:val="0"/>
          <w:numId w:val="4"/>
        </w:numPr>
        <w:spacing w:after="240" w:line="240" w:lineRule="auto"/>
        <w:ind w:left="360" w:hanging="3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Ребята, что вы сегодня делала?</w:t>
      </w:r>
    </w:p>
    <w:p w:rsidR="000009AB" w:rsidRDefault="007055C7">
      <w:pPr>
        <w:numPr>
          <w:ilvl w:val="0"/>
          <w:numId w:val="4"/>
        </w:numPr>
        <w:spacing w:after="240" w:line="240" w:lineRule="auto"/>
        <w:ind w:left="360" w:hanging="3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Что понравилось вам больше всего?</w:t>
      </w:r>
    </w:p>
    <w:p w:rsidR="000009AB" w:rsidRDefault="007055C7">
      <w:pPr>
        <w:numPr>
          <w:ilvl w:val="0"/>
          <w:numId w:val="4"/>
        </w:numPr>
        <w:spacing w:after="240" w:line="240" w:lineRule="auto"/>
        <w:ind w:left="360" w:hanging="3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Что вам было сделать труднее всего?</w:t>
      </w:r>
    </w:p>
    <w:p w:rsidR="000009AB" w:rsidRDefault="007055C7">
      <w:pPr>
        <w:numPr>
          <w:ilvl w:val="0"/>
          <w:numId w:val="4"/>
        </w:numPr>
        <w:spacing w:after="240" w:line="240" w:lineRule="auto"/>
        <w:ind w:left="360" w:hanging="3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(Ответы детей)</w:t>
      </w:r>
    </w:p>
    <w:p w:rsidR="000009AB" w:rsidRDefault="000009AB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B169B" w:rsidRDefault="006B169B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4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69B" w:rsidRDefault="006B169B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B169B" w:rsidRDefault="006B169B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B169B" w:rsidRDefault="006B169B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13321" cy="28903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-1" t="21208" r="25316" b="21792"/>
                    <a:stretch/>
                  </pic:blipFill>
                  <pic:spPr bwMode="auto">
                    <a:xfrm>
                      <a:off x="0" y="0"/>
                      <a:ext cx="2913797" cy="2890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16A78">
        <w:rPr>
          <w:noProof/>
          <w:lang w:eastAsia="ru-RU"/>
        </w:rPr>
        <w:drawing>
          <wp:inline distT="0" distB="0" distL="0" distR="0">
            <wp:extent cx="2929049" cy="28920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r="-32" b="25926"/>
                    <a:stretch/>
                  </pic:blipFill>
                  <pic:spPr bwMode="auto">
                    <a:xfrm>
                      <a:off x="0" y="0"/>
                      <a:ext cx="2931818" cy="289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16A78">
        <w:rPr>
          <w:noProof/>
          <w:lang w:eastAsia="ru-RU"/>
        </w:rPr>
        <w:drawing>
          <wp:inline distT="0" distB="0" distL="0" distR="0">
            <wp:extent cx="2785730" cy="29653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13695" r="9157" b="27304"/>
                    <a:stretch/>
                  </pic:blipFill>
                  <pic:spPr bwMode="auto">
                    <a:xfrm>
                      <a:off x="0" y="0"/>
                      <a:ext cx="2786833" cy="2966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1544" cy="29558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19035" r="-32"/>
                    <a:stretch/>
                  </pic:blipFill>
                  <pic:spPr bwMode="auto">
                    <a:xfrm>
                      <a:off x="0" y="0"/>
                      <a:ext cx="3061478" cy="2965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6B169B" w:rsidSect="003F1035">
      <w:endnotePr>
        <w:numFmt w:val="decimal"/>
      </w:endnotePr>
      <w:pgSz w:w="11906" w:h="16838"/>
      <w:pgMar w:top="1134" w:right="850" w:bottom="1134" w:left="1701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B7CFF"/>
    <w:multiLevelType w:val="hybridMultilevel"/>
    <w:tmpl w:val="3A321608"/>
    <w:name w:val="Нумерованный список 2"/>
    <w:lvl w:ilvl="0" w:tplc="B002D734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6AFA6852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7892DF7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F2786F10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3894D77A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12C6AC82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7C241676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EDFEC224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92BA9334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1">
    <w:nsid w:val="236C248F"/>
    <w:multiLevelType w:val="hybridMultilevel"/>
    <w:tmpl w:val="564E4050"/>
    <w:lvl w:ilvl="0" w:tplc="BC663D64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869ECC02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24A8C3B8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F392F1C6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E12AC76E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6D607E98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0E8C7D6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C40C8824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428693F0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">
    <w:nsid w:val="314F4EA7"/>
    <w:multiLevelType w:val="singleLevel"/>
    <w:tmpl w:val="2B12B728"/>
    <w:name w:val="Bullet 4"/>
    <w:lvl w:ilvl="0">
      <w:numFmt w:val="bullet"/>
      <w:lvlText w:val="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3">
    <w:nsid w:val="65750D1C"/>
    <w:multiLevelType w:val="hybridMultilevel"/>
    <w:tmpl w:val="523067E8"/>
    <w:name w:val="Нумерованный список 1"/>
    <w:lvl w:ilvl="0" w:tplc="BFE06412">
      <w:numFmt w:val="bullet"/>
      <w:lvlText w:val=""/>
      <w:lvlJc w:val="left"/>
      <w:pPr>
        <w:ind w:left="360" w:firstLine="0"/>
      </w:pPr>
      <w:rPr>
        <w:rFonts w:ascii="Wingdings" w:hAnsi="Wingdings"/>
      </w:rPr>
    </w:lvl>
    <w:lvl w:ilvl="1" w:tplc="6BB43FB8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C7884BA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28FE1DA2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28606D00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024A4E0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4F420A78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19CCE50A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77F8EE7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4">
    <w:nsid w:val="6E436242"/>
    <w:multiLevelType w:val="singleLevel"/>
    <w:tmpl w:val="A3765028"/>
    <w:name w:val="Bullet 3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283"/>
  <w:drawingGridVerticalSpacing w:val="283"/>
  <w:characterSpacingControl w:val="doNotCompress"/>
  <w:endnotePr>
    <w:numFmt w:val="decimal"/>
  </w:endnotePr>
  <w:compat/>
  <w:rsids>
    <w:rsidRoot w:val="000009AB"/>
    <w:rsid w:val="000009AB"/>
    <w:rsid w:val="00005772"/>
    <w:rsid w:val="002D2C61"/>
    <w:rsid w:val="003F1035"/>
    <w:rsid w:val="006B169B"/>
    <w:rsid w:val="007055C7"/>
    <w:rsid w:val="00715062"/>
    <w:rsid w:val="00716A78"/>
    <w:rsid w:val="008C740D"/>
    <w:rsid w:val="00955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3F10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qFormat/>
    <w:rsid w:val="003F1035"/>
    <w:pPr>
      <w:ind w:left="720"/>
      <w:contextualSpacing/>
    </w:pPr>
  </w:style>
  <w:style w:type="character" w:customStyle="1" w:styleId="hgkelc">
    <w:name w:val="hgkelc"/>
    <w:basedOn w:val="a0"/>
    <w:rsid w:val="003F1035"/>
  </w:style>
  <w:style w:type="character" w:customStyle="1" w:styleId="c0">
    <w:name w:val="c0"/>
    <w:basedOn w:val="a0"/>
    <w:rsid w:val="003F1035"/>
  </w:style>
  <w:style w:type="character" w:styleId="a5">
    <w:name w:val="Emphasis"/>
    <w:basedOn w:val="a0"/>
    <w:rsid w:val="003F1035"/>
    <w:rPr>
      <w:i/>
      <w:iCs/>
    </w:rPr>
  </w:style>
  <w:style w:type="character" w:styleId="a6">
    <w:name w:val="Strong"/>
    <w:basedOn w:val="a0"/>
    <w:rsid w:val="003F1035"/>
    <w:rPr>
      <w:b/>
      <w:bCs/>
    </w:rPr>
  </w:style>
  <w:style w:type="character" w:customStyle="1" w:styleId="c4">
    <w:name w:val="c4"/>
    <w:basedOn w:val="a0"/>
    <w:rsid w:val="003F1035"/>
  </w:style>
  <w:style w:type="paragraph" w:styleId="a7">
    <w:name w:val="Balloon Text"/>
    <w:basedOn w:val="a"/>
    <w:link w:val="a8"/>
    <w:uiPriority w:val="99"/>
    <w:rsid w:val="006B1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6B1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qFormat/>
    <w:pPr>
      <w:ind w:left="720"/>
      <w:contextualSpacing/>
    </w:pPr>
  </w:style>
  <w:style w:type="character" w:customStyle="1" w:styleId="hgkelc">
    <w:name w:val="hgkelc"/>
    <w:basedOn w:val="a0"/>
  </w:style>
  <w:style w:type="character" w:customStyle="1" w:styleId="c0">
    <w:name w:val="c0"/>
    <w:basedOn w:val="a0"/>
  </w:style>
  <w:style w:type="character" w:styleId="a5">
    <w:name w:val="Emphasis"/>
    <w:basedOn w:val="a0"/>
    <w:rPr>
      <w:i/>
      <w:iCs/>
    </w:rPr>
  </w:style>
  <w:style w:type="character" w:styleId="a6">
    <w:name w:val="Strong"/>
    <w:basedOn w:val="a0"/>
    <w:rPr>
      <w:b/>
      <w:bCs/>
    </w:rPr>
  </w:style>
  <w:style w:type="character" w:customStyle="1" w:styleId="c4">
    <w:name w:val="c4"/>
    <w:basedOn w:val="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Пользователь Windows</cp:lastModifiedBy>
  <cp:revision>14</cp:revision>
  <dcterms:created xsi:type="dcterms:W3CDTF">2023-11-10T15:42:00Z</dcterms:created>
  <dcterms:modified xsi:type="dcterms:W3CDTF">2023-12-18T04:14:00Z</dcterms:modified>
</cp:coreProperties>
</file>