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F3" w:rsidRDefault="002061F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Публичный отчёт профкома  МДОУ</w:t>
      </w:r>
    </w:p>
    <w:p w:rsidR="00155AF3" w:rsidRDefault="002061F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«Детский сад</w:t>
      </w:r>
      <w:r w:rsidRPr="00B9575F">
        <w:rPr>
          <w:b/>
          <w:bCs/>
          <w:sz w:val="28"/>
          <w:szCs w:val="28"/>
          <w:lang w:eastAsia="ru-RU"/>
        </w:rPr>
        <w:t xml:space="preserve"> комбинированного вида № 1</w:t>
      </w:r>
      <w:r w:rsidR="00B9575F">
        <w:rPr>
          <w:b/>
          <w:bCs/>
          <w:sz w:val="28"/>
          <w:szCs w:val="28"/>
          <w:lang w:eastAsia="ru-RU"/>
        </w:rPr>
        <w:t>17</w:t>
      </w:r>
      <w:r>
        <w:rPr>
          <w:b/>
          <w:bCs/>
          <w:sz w:val="28"/>
          <w:szCs w:val="28"/>
          <w:lang w:eastAsia="ru-RU"/>
        </w:rPr>
        <w:t>»</w:t>
      </w:r>
    </w:p>
    <w:p w:rsidR="00155AF3" w:rsidRDefault="002061F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Ленинского района за 2024 год</w:t>
      </w:r>
    </w:p>
    <w:p w:rsidR="00155AF3" w:rsidRDefault="00155AF3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155AF3" w:rsidRDefault="002061FB">
      <w:pPr>
        <w:shd w:val="clear" w:color="auto" w:fill="FFFFFF"/>
        <w:suppressAutoHyphens w:val="0"/>
        <w:ind w:firstLine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Работа профсоюзного комитета за отчётный период велась в соответствии с основными направлениями деятельности</w:t>
      </w:r>
    </w:p>
    <w:p w:rsidR="00155AF3" w:rsidRDefault="002061FB">
      <w:pPr>
        <w:shd w:val="clear" w:color="auto" w:fill="FFFFFF"/>
        <w:suppressAutoHyphens w:val="0"/>
        <w:ind w:firstLine="567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МДОУ «Детский сад комбинированного</w:t>
      </w:r>
      <w:r w:rsidR="00B9575F">
        <w:rPr>
          <w:bCs/>
          <w:sz w:val="28"/>
          <w:szCs w:val="28"/>
          <w:lang w:eastAsia="ru-RU"/>
        </w:rPr>
        <w:t xml:space="preserve"> вида № 117</w:t>
      </w:r>
      <w:r>
        <w:rPr>
          <w:bCs/>
          <w:sz w:val="28"/>
          <w:szCs w:val="28"/>
          <w:lang w:eastAsia="ru-RU"/>
        </w:rPr>
        <w:t>»</w:t>
      </w:r>
    </w:p>
    <w:p w:rsidR="00155AF3" w:rsidRDefault="002061FB">
      <w:pPr>
        <w:shd w:val="clear" w:color="auto" w:fill="FFFFFF"/>
        <w:suppressAutoHyphens w:val="0"/>
        <w:ind w:firstLineChars="934" w:firstLine="2615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Ленинского района </w:t>
      </w:r>
      <w:proofErr w:type="spellStart"/>
      <w:r>
        <w:rPr>
          <w:bCs/>
          <w:sz w:val="28"/>
          <w:szCs w:val="28"/>
          <w:lang w:eastAsia="ru-RU"/>
        </w:rPr>
        <w:t>г</w:t>
      </w:r>
      <w:proofErr w:type="gramStart"/>
      <w:r>
        <w:rPr>
          <w:bCs/>
          <w:sz w:val="28"/>
          <w:szCs w:val="28"/>
          <w:lang w:eastAsia="ru-RU"/>
        </w:rPr>
        <w:t>.С</w:t>
      </w:r>
      <w:proofErr w:type="gramEnd"/>
      <w:r>
        <w:rPr>
          <w:bCs/>
          <w:sz w:val="28"/>
          <w:szCs w:val="28"/>
          <w:lang w:eastAsia="ru-RU"/>
        </w:rPr>
        <w:t>аратова</w:t>
      </w:r>
      <w:proofErr w:type="spellEnd"/>
      <w:r>
        <w:rPr>
          <w:bCs/>
          <w:sz w:val="28"/>
          <w:szCs w:val="28"/>
          <w:lang w:eastAsia="ru-RU"/>
        </w:rPr>
        <w:t>.</w:t>
      </w:r>
    </w:p>
    <w:p w:rsidR="00155AF3" w:rsidRDefault="00155AF3">
      <w:pPr>
        <w:shd w:val="clear" w:color="auto" w:fill="FFFFFF"/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55AF3" w:rsidRDefault="002061FB">
      <w:pPr>
        <w:numPr>
          <w:ilvl w:val="0"/>
          <w:numId w:val="1"/>
        </w:numPr>
        <w:suppressAutoHyphens w:val="0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Краткая характеристика первичной профсоюзной организации МДОУ</w:t>
      </w:r>
      <w:r>
        <w:rPr>
          <w:b/>
          <w:sz w:val="28"/>
          <w:szCs w:val="28"/>
          <w:lang w:eastAsia="ru-RU"/>
        </w:rPr>
        <w:br/>
        <w:t>(структура, численность, динамика профсоюзного членства</w:t>
      </w:r>
      <w:proofErr w:type="gramEnd"/>
    </w:p>
    <w:p w:rsidR="00155AF3" w:rsidRDefault="002061FB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 период 2024)</w:t>
      </w:r>
    </w:p>
    <w:p w:rsidR="00155AF3" w:rsidRDefault="00155AF3">
      <w:pPr>
        <w:suppressAutoHyphens w:val="0"/>
        <w:ind w:left="360"/>
        <w:rPr>
          <w:b/>
          <w:sz w:val="28"/>
          <w:szCs w:val="28"/>
          <w:lang w:eastAsia="ru-RU"/>
        </w:rPr>
      </w:pPr>
    </w:p>
    <w:p w:rsidR="00155AF3" w:rsidRDefault="002061F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Первичная профсоюзная организация в нашем учреждении создана с начала основан</w:t>
      </w:r>
      <w:r>
        <w:rPr>
          <w:sz w:val="28"/>
          <w:szCs w:val="28"/>
          <w:lang w:eastAsia="ru-RU"/>
        </w:rPr>
        <w:t>ия учебного заведения и стабильно функционирует. Общая численность работников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ru-RU"/>
        </w:rPr>
        <w:t>МДОУ «Детский сад комбинированного</w:t>
      </w:r>
      <w:r w:rsidRPr="00B9575F">
        <w:rPr>
          <w:bCs/>
          <w:sz w:val="28"/>
          <w:szCs w:val="28"/>
          <w:lang w:eastAsia="ru-RU"/>
        </w:rPr>
        <w:t xml:space="preserve"> вида № 1</w:t>
      </w:r>
      <w:r w:rsidR="00B9575F">
        <w:rPr>
          <w:bCs/>
          <w:sz w:val="28"/>
          <w:szCs w:val="28"/>
          <w:lang w:eastAsia="ru-RU"/>
        </w:rPr>
        <w:t>17</w:t>
      </w:r>
      <w:r>
        <w:rPr>
          <w:bCs/>
          <w:sz w:val="28"/>
          <w:szCs w:val="28"/>
          <w:lang w:eastAsia="ru-RU"/>
        </w:rPr>
        <w:t xml:space="preserve">»,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состоящих в </w:t>
      </w:r>
      <w:r>
        <w:rPr>
          <w:bCs/>
          <w:sz w:val="28"/>
          <w:szCs w:val="28"/>
          <w:lang w:eastAsia="ru-RU"/>
        </w:rPr>
        <w:t xml:space="preserve">первичной профсоюзной организации </w:t>
      </w:r>
      <w:r>
        <w:rPr>
          <w:sz w:val="28"/>
          <w:szCs w:val="28"/>
          <w:lang w:eastAsia="ru-RU"/>
        </w:rPr>
        <w:t>на 1 января 2025 года, составляет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9575F">
        <w:rPr>
          <w:rFonts w:eastAsia="Calibri"/>
          <w:color w:val="000000"/>
          <w:sz w:val="28"/>
          <w:szCs w:val="28"/>
          <w:lang w:eastAsia="en-US"/>
        </w:rPr>
        <w:t>26</w:t>
      </w:r>
      <w:r>
        <w:rPr>
          <w:rFonts w:eastAsia="Calibri"/>
          <w:sz w:val="28"/>
          <w:szCs w:val="28"/>
          <w:lang w:eastAsia="en-US"/>
        </w:rPr>
        <w:t xml:space="preserve"> человек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(7</w:t>
      </w:r>
      <w:r w:rsidR="00B9575F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%)</w:t>
      </w:r>
      <w:r>
        <w:rPr>
          <w:sz w:val="28"/>
          <w:szCs w:val="28"/>
          <w:lang w:eastAsia="ru-RU"/>
        </w:rPr>
        <w:t>.</w:t>
      </w:r>
      <w:r>
        <w:rPr>
          <w:bCs/>
          <w:color w:val="FF0000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Для оперативного учёта членов </w:t>
      </w:r>
      <w:r>
        <w:rPr>
          <w:bCs/>
          <w:sz w:val="28"/>
          <w:szCs w:val="28"/>
          <w:lang w:eastAsia="ru-RU"/>
        </w:rPr>
        <w:t>профсоюза создана электронная база данных, которая постоянно обновляется. В марте и августе  2024 года  проведена сверка членов первичной профсоюзной организации с данными  бухгалтерии.</w:t>
      </w:r>
      <w:r>
        <w:rPr>
          <w:sz w:val="28"/>
          <w:szCs w:val="28"/>
          <w:lang w:eastAsia="ru-RU"/>
        </w:rPr>
        <w:t xml:space="preserve"> </w:t>
      </w:r>
    </w:p>
    <w:p w:rsidR="00155AF3" w:rsidRDefault="00155AF3">
      <w:pPr>
        <w:suppressAutoHyphens w:val="0"/>
        <w:rPr>
          <w:b/>
          <w:sz w:val="28"/>
          <w:szCs w:val="28"/>
          <w:lang w:eastAsia="ru-RU"/>
        </w:rPr>
      </w:pPr>
    </w:p>
    <w:p w:rsidR="00155AF3" w:rsidRDefault="002061FB">
      <w:pPr>
        <w:numPr>
          <w:ilvl w:val="0"/>
          <w:numId w:val="2"/>
        </w:num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Деятельность комитета первичной профсоюзной организации МДОУ</w:t>
      </w:r>
    </w:p>
    <w:p w:rsidR="00155AF3" w:rsidRDefault="002061FB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(заседа</w:t>
      </w:r>
      <w:r>
        <w:rPr>
          <w:b/>
          <w:sz w:val="28"/>
          <w:szCs w:val="28"/>
          <w:lang w:eastAsia="ru-RU"/>
        </w:rPr>
        <w:t xml:space="preserve">ние комитета, проведение профсобраний, решения, </w:t>
      </w:r>
      <w:proofErr w:type="gramEnd"/>
    </w:p>
    <w:p w:rsidR="00155AF3" w:rsidRDefault="002061FB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принятые</w:t>
      </w:r>
      <w:proofErr w:type="gramEnd"/>
      <w:r>
        <w:rPr>
          <w:b/>
          <w:sz w:val="28"/>
          <w:szCs w:val="28"/>
          <w:lang w:eastAsia="ru-RU"/>
        </w:rPr>
        <w:t xml:space="preserve"> в 2024 году)</w:t>
      </w:r>
    </w:p>
    <w:p w:rsidR="00155AF3" w:rsidRDefault="00155AF3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</w:p>
    <w:p w:rsidR="00155AF3" w:rsidRDefault="002061FB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Профсоюзный комитет МДОУ работает согласно Уставу Профсоюза и Федеральному закону о профсоюзах, Трудовому Кодексу РФ, а также плану работы первичной профсоюзной организации. </w:t>
      </w:r>
    </w:p>
    <w:p w:rsidR="00155AF3" w:rsidRDefault="002061FB">
      <w:pPr>
        <w:suppressAutoHyphens w:val="0"/>
        <w:ind w:firstLine="567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Главной </w:t>
      </w:r>
      <w:r>
        <w:rPr>
          <w:sz w:val="28"/>
          <w:szCs w:val="28"/>
          <w:lang w:eastAsia="ru-RU"/>
        </w:rPr>
        <w:t>задачей Профсоюзного Комитета МДОУ в отчётный период являлась защита социально – трудовых прав и интересов членов профсоюза путём установления деловых взаимоотношений с администраций МДОУ. Наш профсоюзный комитет в течение 2024 года стремился работать в об</w:t>
      </w:r>
      <w:r>
        <w:rPr>
          <w:sz w:val="28"/>
          <w:szCs w:val="28"/>
          <w:lang w:eastAsia="ru-RU"/>
        </w:rPr>
        <w:t>становке взаимопонимания и доброжелательности.</w:t>
      </w:r>
      <w:r>
        <w:rPr>
          <w:i/>
          <w:sz w:val="28"/>
          <w:szCs w:val="28"/>
          <w:lang w:eastAsia="ru-RU"/>
        </w:rPr>
        <w:t xml:space="preserve"> </w:t>
      </w:r>
    </w:p>
    <w:p w:rsidR="00155AF3" w:rsidRDefault="002061FB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Общее число профсоюзного актива - </w:t>
      </w:r>
      <w:r w:rsidRPr="00B9575F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человек. Профсоюзный комитет- </w:t>
      </w:r>
      <w:r w:rsidRPr="00B9575F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чел., ревизионная комиссия,- 3 человека.  В 2024 году было проведено </w:t>
      </w:r>
      <w:r w:rsidRPr="00B9575F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заседаний профкома, 2 профсоюзных собрания</w:t>
      </w:r>
      <w:proofErr w:type="gramStart"/>
      <w:r>
        <w:rPr>
          <w:sz w:val="28"/>
          <w:szCs w:val="28"/>
          <w:lang w:eastAsia="ru-RU"/>
        </w:rPr>
        <w:t>.</w:t>
      </w:r>
      <w:r w:rsidRPr="00B9575F">
        <w:rPr>
          <w:sz w:val="28"/>
          <w:szCs w:val="28"/>
          <w:lang w:eastAsia="ru-RU"/>
        </w:rPr>
        <w:t>(</w:t>
      </w:r>
      <w:proofErr w:type="gramEnd"/>
      <w:r w:rsidRPr="00B9575F">
        <w:rPr>
          <w:sz w:val="28"/>
          <w:szCs w:val="28"/>
          <w:lang w:eastAsia="ru-RU"/>
        </w:rPr>
        <w:t>февраль, август)</w:t>
      </w:r>
      <w:r>
        <w:rPr>
          <w:sz w:val="28"/>
          <w:szCs w:val="28"/>
          <w:lang w:eastAsia="ru-RU"/>
        </w:rPr>
        <w:t xml:space="preserve"> </w:t>
      </w:r>
    </w:p>
    <w:p w:rsidR="00155AF3" w:rsidRDefault="002061FB">
      <w:pPr>
        <w:tabs>
          <w:tab w:val="left" w:pos="284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Ежегодн</w:t>
      </w:r>
      <w:r>
        <w:rPr>
          <w:sz w:val="28"/>
          <w:szCs w:val="28"/>
          <w:lang w:eastAsia="ru-RU"/>
        </w:rPr>
        <w:t xml:space="preserve">о на заседании администрация МДОУ </w:t>
      </w:r>
      <w:proofErr w:type="gramStart"/>
      <w:r>
        <w:rPr>
          <w:sz w:val="28"/>
          <w:szCs w:val="28"/>
          <w:lang w:eastAsia="ru-RU"/>
        </w:rPr>
        <w:t>отчитываются о выполнении</w:t>
      </w:r>
      <w:proofErr w:type="gramEnd"/>
      <w:r>
        <w:rPr>
          <w:sz w:val="28"/>
          <w:szCs w:val="28"/>
          <w:lang w:eastAsia="ru-RU"/>
        </w:rPr>
        <w:t xml:space="preserve"> принятых обязательств.</w:t>
      </w:r>
    </w:p>
    <w:p w:rsidR="00155AF3" w:rsidRDefault="002061FB">
      <w:pPr>
        <w:tabs>
          <w:tab w:val="left" w:pos="284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По  итогам проверки соглашения по охране труда за 1 и 2 полугодие 2024 года установлено, что все пункты соглашения выполнены. </w:t>
      </w:r>
    </w:p>
    <w:p w:rsidR="00155AF3" w:rsidRDefault="002061FB">
      <w:pPr>
        <w:tabs>
          <w:tab w:val="left" w:pos="284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Коллективный договор в действии (все пункты </w:t>
      </w:r>
      <w:r>
        <w:rPr>
          <w:sz w:val="28"/>
          <w:szCs w:val="28"/>
          <w:lang w:eastAsia="ru-RU"/>
        </w:rPr>
        <w:t>выполняются).</w:t>
      </w:r>
    </w:p>
    <w:p w:rsidR="00155AF3" w:rsidRDefault="002061FB">
      <w:pPr>
        <w:tabs>
          <w:tab w:val="left" w:pos="284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Информационная работа, охрана труда, оздоровление работников, культурно-массовая работа поставлена в МДОУ на должном уровне. </w:t>
      </w:r>
    </w:p>
    <w:p w:rsidR="00155AF3" w:rsidRDefault="002061F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течение года был соблюдён порядок учёта мнения профсоюзного органа при составлении графика работы работников МДОУ</w:t>
      </w:r>
      <w:r>
        <w:rPr>
          <w:sz w:val="28"/>
          <w:szCs w:val="28"/>
          <w:lang w:eastAsia="ru-RU"/>
        </w:rPr>
        <w:t>, составлении графика отпусков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у</w:t>
      </w:r>
      <w:proofErr w:type="gramEnd"/>
      <w:r>
        <w:rPr>
          <w:sz w:val="28"/>
          <w:szCs w:val="28"/>
          <w:lang w:eastAsia="ru-RU"/>
        </w:rPr>
        <w:t xml:space="preserve">тверждении инструкций по охраны труда и других, увольнении, распределении стимулирующих выплат, комплектовании </w:t>
      </w:r>
      <w:r>
        <w:rPr>
          <w:sz w:val="28"/>
          <w:szCs w:val="28"/>
          <w:lang w:eastAsia="ru-RU"/>
        </w:rPr>
        <w:lastRenderedPageBreak/>
        <w:t>кадров, премировании педагогических работников, распределении доплат, надбавок (тарификационный список), приняти</w:t>
      </w:r>
      <w:r>
        <w:rPr>
          <w:sz w:val="28"/>
          <w:szCs w:val="28"/>
          <w:lang w:eastAsia="ru-RU"/>
        </w:rPr>
        <w:t>и локальных нормативных актов, содержащих нормы трудового права. Ведутся журналы учёта членов профсоюзной организации, протоколов заседаний профсоюзного Комитета, протоколов профсоюзных собраний. В профсоюзной организации детского сада имеется печать.</w:t>
      </w:r>
    </w:p>
    <w:p w:rsidR="00155AF3" w:rsidRDefault="002061FB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Проф</w:t>
      </w:r>
      <w:r>
        <w:rPr>
          <w:bCs/>
          <w:sz w:val="28"/>
          <w:szCs w:val="28"/>
          <w:lang w:eastAsia="ru-RU"/>
        </w:rPr>
        <w:t xml:space="preserve">союзным комитетом в 2024 году </w:t>
      </w:r>
      <w:r>
        <w:rPr>
          <w:sz w:val="28"/>
          <w:szCs w:val="28"/>
          <w:lang w:eastAsia="ru-RU"/>
        </w:rPr>
        <w:t>был организован общественный контроль по проверке состояния рабочих мест в помещениях МДОУ</w:t>
      </w:r>
      <w:r>
        <w:rPr>
          <w:bCs/>
          <w:i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по подготовке групп к новому учебному году</w:t>
      </w:r>
      <w:r>
        <w:rPr>
          <w:bCs/>
          <w:i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соблюдению санитарно-гигиенических норм в группах</w:t>
      </w:r>
      <w:r>
        <w:rPr>
          <w:bCs/>
          <w:i/>
          <w:sz w:val="28"/>
          <w:szCs w:val="28"/>
          <w:lang w:eastAsia="ru-RU"/>
        </w:rPr>
        <w:t xml:space="preserve">. </w:t>
      </w:r>
    </w:p>
    <w:p w:rsidR="00155AF3" w:rsidRDefault="002061FB">
      <w:pPr>
        <w:suppressAutoHyphens w:val="0"/>
        <w:ind w:firstLine="567"/>
        <w:jc w:val="both"/>
        <w:rPr>
          <w:bCs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Проверка по соблюдению трудового зако</w:t>
      </w:r>
      <w:r>
        <w:rPr>
          <w:sz w:val="28"/>
          <w:szCs w:val="28"/>
          <w:lang w:eastAsia="ru-RU"/>
        </w:rPr>
        <w:t xml:space="preserve">нодательства при заключении, изменении и расторжении трудовых договоров с работниками детского сада показала, что приём на работу и увольнение сотрудников МДОУ соответствует условиям трудового договора, требованиям трудового законодательства ст. 57, 58,59 </w:t>
      </w:r>
      <w:r>
        <w:rPr>
          <w:sz w:val="28"/>
          <w:szCs w:val="28"/>
          <w:lang w:eastAsia="ru-RU"/>
        </w:rPr>
        <w:t>ТК РФ.</w:t>
      </w:r>
      <w:r>
        <w:rPr>
          <w:i/>
          <w:sz w:val="28"/>
          <w:szCs w:val="28"/>
          <w:lang w:eastAsia="ru-RU"/>
        </w:rPr>
        <w:t xml:space="preserve"> </w:t>
      </w:r>
    </w:p>
    <w:p w:rsidR="00155AF3" w:rsidRPr="00B9575F" w:rsidRDefault="002061F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Проведены проверки личных дел работников, трудовых книжек, приказов. В результате проверки было установлено, что формулировка приказов соответствует законодательству РФ, трудовые книжки выдаются при увольнении согласно ТК РФ, книга учёта движения т</w:t>
      </w:r>
      <w:r>
        <w:rPr>
          <w:sz w:val="28"/>
          <w:szCs w:val="28"/>
          <w:lang w:eastAsia="ru-RU"/>
        </w:rPr>
        <w:t>рудовых книжек ведётся. Сведения о трудовой деятельности своевременно передаются в электронном виде в ПФР.  Ответственный за своевременное и правильное ведение, заполнение, хранение, учёт и выдачу трудовых книжек, а также передачу сведений в ПФР  – заведую</w:t>
      </w:r>
      <w:r>
        <w:rPr>
          <w:sz w:val="28"/>
          <w:szCs w:val="28"/>
          <w:lang w:eastAsia="ru-RU"/>
        </w:rPr>
        <w:t xml:space="preserve">щий     </w:t>
      </w:r>
      <w:proofErr w:type="spellStart"/>
      <w:r w:rsidR="00B9575F">
        <w:rPr>
          <w:sz w:val="28"/>
          <w:szCs w:val="28"/>
          <w:lang w:eastAsia="ru-RU"/>
        </w:rPr>
        <w:t>Пленкина</w:t>
      </w:r>
      <w:proofErr w:type="spellEnd"/>
      <w:r w:rsidR="00B9575F">
        <w:rPr>
          <w:sz w:val="28"/>
          <w:szCs w:val="28"/>
          <w:lang w:eastAsia="ru-RU"/>
        </w:rPr>
        <w:t xml:space="preserve"> И.П.</w:t>
      </w:r>
    </w:p>
    <w:p w:rsidR="00155AF3" w:rsidRDefault="002061F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Горком Общероссийского профсоюза образования обеспечивает нашу профсоюзную организацию газетой «Мой профсоюз». Подшивка находится в методическом кабинете. </w:t>
      </w:r>
    </w:p>
    <w:p w:rsidR="00155AF3" w:rsidRDefault="00155AF3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155AF3" w:rsidRDefault="002061FB">
      <w:pPr>
        <w:numPr>
          <w:ilvl w:val="0"/>
          <w:numId w:val="2"/>
        </w:num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социальном партнёрстве</w:t>
      </w:r>
    </w:p>
    <w:p w:rsidR="00155AF3" w:rsidRDefault="00155AF3">
      <w:pPr>
        <w:suppressAutoHyphens w:val="0"/>
        <w:contextualSpacing/>
        <w:rPr>
          <w:b/>
          <w:sz w:val="28"/>
          <w:szCs w:val="28"/>
          <w:lang w:eastAsia="ru-RU"/>
        </w:rPr>
      </w:pPr>
    </w:p>
    <w:p w:rsidR="00155AF3" w:rsidRDefault="002061F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Профсоюзный комитет строил свою деятельность  на</w:t>
      </w:r>
      <w:r>
        <w:rPr>
          <w:sz w:val="28"/>
          <w:szCs w:val="28"/>
          <w:lang w:eastAsia="ru-RU"/>
        </w:rPr>
        <w:t xml:space="preserve"> принципах социального партнёрства и сотрудничества с администрацией МДОУ,</w:t>
      </w:r>
      <w:r>
        <w:rPr>
          <w:bCs/>
          <w:sz w:val="28"/>
          <w:szCs w:val="28"/>
          <w:lang w:eastAsia="ru-RU"/>
        </w:rPr>
        <w:t xml:space="preserve"> района,</w:t>
      </w:r>
      <w:r>
        <w:rPr>
          <w:sz w:val="28"/>
          <w:szCs w:val="28"/>
          <w:lang w:eastAsia="ru-RU"/>
        </w:rPr>
        <w:t xml:space="preserve"> решая все вопросы путём конструктивного диалога в интересах работников. Основным инструментом социального партнёрства между работодателем и Профсоюзной организацией является Коллективный договор. Он позволяет расширить рамки действующего трудового законод</w:t>
      </w:r>
      <w:r>
        <w:rPr>
          <w:sz w:val="28"/>
          <w:szCs w:val="28"/>
          <w:lang w:eastAsia="ru-RU"/>
        </w:rPr>
        <w:t>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Сегодня все работники МДОУ пользуются социальными льготами, предоставляемыми им в соответствии с колл</w:t>
      </w:r>
      <w:r>
        <w:rPr>
          <w:sz w:val="28"/>
          <w:szCs w:val="28"/>
          <w:lang w:eastAsia="ru-RU"/>
        </w:rPr>
        <w:t xml:space="preserve">ективным договором. Ход выполнения коллективного договора регулярно заслушивался на заседаниях Профсоюзного Комитета, на совещаниях при заведующем. </w:t>
      </w:r>
      <w:r>
        <w:rPr>
          <w:bCs/>
          <w:sz w:val="28"/>
          <w:szCs w:val="28"/>
          <w:lang w:eastAsia="ru-RU"/>
        </w:rPr>
        <w:t xml:space="preserve">Все пункты коллективного договора выполняются. </w:t>
      </w:r>
      <w:r>
        <w:rPr>
          <w:sz w:val="28"/>
          <w:szCs w:val="28"/>
          <w:lang w:eastAsia="ru-RU"/>
        </w:rPr>
        <w:t>В течение 2024 года с профкомом согласовывались приказы и рас</w:t>
      </w:r>
      <w:r>
        <w:rPr>
          <w:sz w:val="28"/>
          <w:szCs w:val="28"/>
          <w:lang w:eastAsia="ru-RU"/>
        </w:rPr>
        <w:t xml:space="preserve">поряжения, касающиеся социально-трудовых отношений работников МДОУ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155AF3" w:rsidRDefault="002061FB">
      <w:pPr>
        <w:tabs>
          <w:tab w:val="left" w:pos="284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lastRenderedPageBreak/>
        <w:t xml:space="preserve">      </w:t>
      </w:r>
      <w:r>
        <w:rPr>
          <w:sz w:val="28"/>
          <w:szCs w:val="28"/>
          <w:lang w:eastAsia="ru-RU"/>
        </w:rPr>
        <w:t xml:space="preserve">Члены профкома включаются в состав комиссий учреждения по  аттестации педагогических работников, СОУТ, охране труда и других. Работодатель предоставляет профкому необходимую информацию по любым вопросам труда и социально-экономического </w:t>
      </w:r>
      <w:r>
        <w:rPr>
          <w:sz w:val="28"/>
          <w:szCs w:val="28"/>
          <w:lang w:eastAsia="ru-RU"/>
        </w:rPr>
        <w:t>развития учреждения.</w:t>
      </w:r>
    </w:p>
    <w:p w:rsidR="00155AF3" w:rsidRDefault="002061FB">
      <w:pPr>
        <w:tabs>
          <w:tab w:val="left" w:pos="284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   Культурно-массовая и физкультурно-оздоровительная  работа в учреждении ведёт по плану. </w:t>
      </w:r>
    </w:p>
    <w:p w:rsidR="00155AF3" w:rsidRDefault="00155AF3">
      <w:pPr>
        <w:tabs>
          <w:tab w:val="left" w:pos="426"/>
        </w:tabs>
        <w:suppressAutoHyphens w:val="0"/>
        <w:jc w:val="both"/>
        <w:rPr>
          <w:b/>
          <w:i/>
          <w:sz w:val="28"/>
          <w:szCs w:val="28"/>
          <w:lang w:eastAsia="ru-RU"/>
        </w:rPr>
      </w:pPr>
    </w:p>
    <w:p w:rsidR="00155AF3" w:rsidRDefault="002061FB">
      <w:pPr>
        <w:numPr>
          <w:ilvl w:val="0"/>
          <w:numId w:val="2"/>
        </w:numPr>
        <w:suppressAutoHyphens w:val="0"/>
        <w:ind w:firstLine="567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Оплата труда</w:t>
      </w:r>
    </w:p>
    <w:p w:rsidR="00155AF3" w:rsidRDefault="00155AF3">
      <w:pPr>
        <w:suppressAutoHyphens w:val="0"/>
        <w:ind w:left="360"/>
        <w:contextualSpacing/>
        <w:rPr>
          <w:b/>
          <w:sz w:val="28"/>
          <w:szCs w:val="28"/>
          <w:lang w:eastAsia="ru-RU"/>
        </w:rPr>
      </w:pPr>
    </w:p>
    <w:p w:rsidR="00155AF3" w:rsidRDefault="002061F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Педагогическим работникам МДОУ в целях доведения среднемесячной заработной платы до среднемесячной заработной платы в сфере общ</w:t>
      </w:r>
      <w:r>
        <w:rPr>
          <w:sz w:val="28"/>
          <w:szCs w:val="28"/>
          <w:lang w:eastAsia="ru-RU"/>
        </w:rPr>
        <w:t>его образования области в 2024 году   производились  выплаты, в соответствии с Законом Саратовской области №203-ЗСО, 232-ЗСО.</w:t>
      </w:r>
    </w:p>
    <w:p w:rsidR="00155AF3" w:rsidRDefault="002061F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Начисление   выплат осуществлялось в соответствии с нормативными правовыми актами органов местного управления, в ведении которых н</w:t>
      </w:r>
      <w:r>
        <w:rPr>
          <w:sz w:val="28"/>
          <w:szCs w:val="28"/>
          <w:lang w:eastAsia="ru-RU"/>
        </w:rPr>
        <w:t>аходятся учреждения, и локальными актами учреждения</w:t>
      </w:r>
      <w:r>
        <w:rPr>
          <w:color w:val="FF0000"/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Зарплата в течение года выплачивалась своевременно, средняя зарплата педагогов соста</w:t>
      </w:r>
      <w:r>
        <w:rPr>
          <w:sz w:val="28"/>
          <w:szCs w:val="28"/>
          <w:lang w:eastAsia="ru-RU"/>
        </w:rPr>
        <w:t xml:space="preserve">вила </w:t>
      </w:r>
      <w:r w:rsidRPr="00B9575F">
        <w:rPr>
          <w:sz w:val="28"/>
          <w:szCs w:val="28"/>
          <w:lang w:eastAsia="ru-RU"/>
        </w:rPr>
        <w:t>39196,14</w:t>
      </w:r>
      <w:r>
        <w:rPr>
          <w:sz w:val="28"/>
          <w:szCs w:val="28"/>
          <w:lang w:eastAsia="ru-RU"/>
        </w:rPr>
        <w:t xml:space="preserve"> р</w:t>
      </w:r>
      <w:r>
        <w:rPr>
          <w:sz w:val="28"/>
          <w:szCs w:val="28"/>
          <w:lang w:eastAsia="ru-RU"/>
        </w:rPr>
        <w:t>ублей.</w:t>
      </w:r>
    </w:p>
    <w:p w:rsidR="00155AF3" w:rsidRDefault="00155AF3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155AF3" w:rsidRDefault="002061FB">
      <w:pPr>
        <w:numPr>
          <w:ilvl w:val="0"/>
          <w:numId w:val="2"/>
        </w:numPr>
        <w:suppressAutoHyphens w:val="0"/>
        <w:ind w:firstLine="567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Охрана труда</w:t>
      </w:r>
    </w:p>
    <w:p w:rsidR="00155AF3" w:rsidRDefault="00155AF3">
      <w:pPr>
        <w:suppressAutoHyphens w:val="0"/>
        <w:ind w:left="360"/>
        <w:contextualSpacing/>
        <w:rPr>
          <w:b/>
          <w:sz w:val="28"/>
          <w:szCs w:val="28"/>
          <w:lang w:eastAsia="ru-RU"/>
        </w:rPr>
      </w:pPr>
    </w:p>
    <w:p w:rsidR="00155AF3" w:rsidRDefault="002061F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Работа по улучшению условий и охраны труда, сохранению здоровья работников, привед</w:t>
      </w:r>
      <w:r>
        <w:rPr>
          <w:sz w:val="28"/>
          <w:szCs w:val="28"/>
          <w:lang w:eastAsia="ru-RU"/>
        </w:rPr>
        <w:t xml:space="preserve">ение МДОУ в </w:t>
      </w:r>
      <w:proofErr w:type="spellStart"/>
      <w:r>
        <w:rPr>
          <w:sz w:val="28"/>
          <w:szCs w:val="28"/>
          <w:lang w:eastAsia="ru-RU"/>
        </w:rPr>
        <w:t>пожаробезопасное</w:t>
      </w:r>
      <w:proofErr w:type="spellEnd"/>
      <w:r>
        <w:rPr>
          <w:sz w:val="28"/>
          <w:szCs w:val="28"/>
          <w:lang w:eastAsia="ru-RU"/>
        </w:rPr>
        <w:t xml:space="preserve"> состояние осуществлялась в рамках реализации государственной политики в области охраны труда в соответствии с Трудовым кодексом РФ. Вопросы охраны труда регулярно рассматривались на заседаниях профсоюзного комитета и профсоюзно</w:t>
      </w:r>
      <w:r>
        <w:rPr>
          <w:sz w:val="28"/>
          <w:szCs w:val="28"/>
          <w:lang w:eastAsia="ru-RU"/>
        </w:rPr>
        <w:t xml:space="preserve">го собрания МДОУ. </w:t>
      </w:r>
    </w:p>
    <w:p w:rsidR="00155AF3" w:rsidRDefault="002061F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Между администрацией и профсоюзным комитетом составлялось соглашение по охране труда один раз в год. Два раза в год составлялись акты о выполненных работах по охране труда по данному соглашению. </w:t>
      </w:r>
    </w:p>
    <w:p w:rsidR="00155AF3" w:rsidRDefault="002061F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целях сохранения здоровья сотрудников М</w:t>
      </w:r>
      <w:r>
        <w:rPr>
          <w:sz w:val="28"/>
          <w:szCs w:val="28"/>
          <w:lang w:eastAsia="ru-RU"/>
        </w:rPr>
        <w:t>ДОУ  профсоюзный комитет контролировал обязательные медицинские обследования. На заседаниях профсоюзного комитета и на совещаниях при заведующем анализировался вопрос о заболеваниях членов Профсоюза. Принято решение о необходимости чаще информировать работ</w:t>
      </w:r>
      <w:r>
        <w:rPr>
          <w:sz w:val="28"/>
          <w:szCs w:val="28"/>
          <w:lang w:eastAsia="ru-RU"/>
        </w:rPr>
        <w:t>ников о санаторных путёвках и акциях на льготные путёвки.</w:t>
      </w:r>
    </w:p>
    <w:p w:rsidR="00155AF3" w:rsidRDefault="00155AF3">
      <w:pPr>
        <w:suppressAutoHyphens w:val="0"/>
        <w:jc w:val="both"/>
        <w:rPr>
          <w:sz w:val="28"/>
          <w:szCs w:val="28"/>
          <w:lang w:eastAsia="ru-RU"/>
        </w:rPr>
      </w:pPr>
    </w:p>
    <w:p w:rsidR="00155AF3" w:rsidRDefault="002061FB">
      <w:pPr>
        <w:widowControl w:val="0"/>
        <w:numPr>
          <w:ilvl w:val="0"/>
          <w:numId w:val="2"/>
        </w:numPr>
        <w:suppressAutoHyphens w:val="0"/>
        <w:spacing w:line="317" w:lineRule="exact"/>
        <w:ind w:firstLine="567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Об информационной работе</w:t>
      </w:r>
    </w:p>
    <w:p w:rsidR="00155AF3" w:rsidRDefault="00155AF3">
      <w:pPr>
        <w:widowControl w:val="0"/>
        <w:suppressAutoHyphens w:val="0"/>
        <w:spacing w:line="317" w:lineRule="exact"/>
        <w:ind w:left="927"/>
        <w:rPr>
          <w:rFonts w:eastAsia="Calibri"/>
          <w:bCs/>
          <w:sz w:val="28"/>
          <w:szCs w:val="28"/>
          <w:lang w:eastAsia="en-US"/>
        </w:rPr>
      </w:pPr>
    </w:p>
    <w:p w:rsidR="00155AF3" w:rsidRDefault="002061F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Профком МДОУ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</w:t>
      </w:r>
      <w:r>
        <w:rPr>
          <w:sz w:val="28"/>
          <w:szCs w:val="28"/>
          <w:lang w:eastAsia="ru-RU"/>
        </w:rPr>
        <w:t>профсоюза, а также всей общественности используются:</w:t>
      </w:r>
    </w:p>
    <w:p w:rsidR="00155AF3" w:rsidRDefault="002061FB">
      <w:pPr>
        <w:numPr>
          <w:ilvl w:val="0"/>
          <w:numId w:val="3"/>
        </w:num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страничка профсоюзной организации;</w:t>
      </w:r>
    </w:p>
    <w:p w:rsidR="00155AF3" w:rsidRDefault="002061FB">
      <w:pPr>
        <w:numPr>
          <w:ilvl w:val="0"/>
          <w:numId w:val="3"/>
        </w:num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сайт детского сада;</w:t>
      </w:r>
    </w:p>
    <w:p w:rsidR="00155AF3" w:rsidRDefault="002061FB">
      <w:pPr>
        <w:numPr>
          <w:ilvl w:val="0"/>
          <w:numId w:val="3"/>
        </w:num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информационный стенд профкома. </w:t>
      </w:r>
    </w:p>
    <w:p w:rsidR="00B9575F" w:rsidRDefault="00B9575F">
      <w:pPr>
        <w:numPr>
          <w:ilvl w:val="0"/>
          <w:numId w:val="3"/>
        </w:num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155AF3" w:rsidRDefault="00155AF3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55AF3" w:rsidRDefault="002061FB">
      <w:pPr>
        <w:pStyle w:val="a5"/>
        <w:numPr>
          <w:ilvl w:val="0"/>
          <w:numId w:val="2"/>
        </w:num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Культурно-массовая и спортивная работа</w:t>
      </w:r>
    </w:p>
    <w:p w:rsidR="00155AF3" w:rsidRDefault="00155AF3">
      <w:pPr>
        <w:pStyle w:val="a5"/>
        <w:suppressAutoHyphens w:val="0"/>
        <w:ind w:left="360"/>
        <w:jc w:val="both"/>
        <w:rPr>
          <w:b/>
          <w:sz w:val="28"/>
          <w:szCs w:val="28"/>
          <w:lang w:eastAsia="ru-RU"/>
        </w:rPr>
      </w:pPr>
    </w:p>
    <w:p w:rsidR="00155AF3" w:rsidRDefault="002061F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Одним из важных направлений деятельности нашего профкома является культурно-массовая работа, так как хороший отдых способствует работоспособности и поднятию жизненного тонуса и сплочению коллектива. Профсоюзным комитетом в 2024 году  были организованы позд</w:t>
      </w:r>
      <w:r>
        <w:rPr>
          <w:sz w:val="28"/>
          <w:szCs w:val="28"/>
          <w:lang w:eastAsia="ru-RU"/>
        </w:rPr>
        <w:t>равительные мероприятия, посвящённые 8 Марта, Дню Дошкольного работника, Дню матери, Новому году. Организовывались Дни здоровья. Доброй традицией становится поздравления работников с профессиональными и календарными праздниками, с юбилейными датами, с дням</w:t>
      </w:r>
      <w:r>
        <w:rPr>
          <w:sz w:val="28"/>
          <w:szCs w:val="28"/>
          <w:lang w:eastAsia="ru-RU"/>
        </w:rPr>
        <w:t xml:space="preserve">и рождения, </w:t>
      </w:r>
      <w:proofErr w:type="gramStart"/>
      <w:r>
        <w:rPr>
          <w:sz w:val="28"/>
          <w:szCs w:val="28"/>
          <w:lang w:eastAsia="ru-RU"/>
        </w:rPr>
        <w:t>сопровождающееся</w:t>
      </w:r>
      <w:proofErr w:type="gramEnd"/>
      <w:r>
        <w:rPr>
          <w:sz w:val="28"/>
          <w:szCs w:val="28"/>
          <w:lang w:eastAsia="ru-RU"/>
        </w:rPr>
        <w:t xml:space="preserve">  вручением подарков.  </w:t>
      </w:r>
    </w:p>
    <w:p w:rsidR="00155AF3" w:rsidRDefault="00155AF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155AF3" w:rsidRDefault="002061F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О финансовой деятельности</w:t>
      </w:r>
    </w:p>
    <w:p w:rsidR="00155AF3" w:rsidRDefault="002061F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Ежемесячно   перечислялись   членские в</w:t>
      </w:r>
      <w:r>
        <w:rPr>
          <w:sz w:val="28"/>
          <w:szCs w:val="28"/>
          <w:lang w:eastAsia="ru-RU"/>
        </w:rPr>
        <w:t xml:space="preserve">зносы   на счёт </w:t>
      </w:r>
      <w:r>
        <w:rPr>
          <w:color w:val="000000"/>
          <w:sz w:val="28"/>
          <w:szCs w:val="28"/>
          <w:shd w:val="clear" w:color="auto" w:fill="FFFFFF"/>
        </w:rPr>
        <w:t>Саратовской городской организации Общероссийского Профсоюза  образования</w:t>
      </w:r>
      <w:r>
        <w:rPr>
          <w:sz w:val="28"/>
          <w:szCs w:val="28"/>
          <w:lang w:eastAsia="ru-RU"/>
        </w:rPr>
        <w:t xml:space="preserve">, что выполнялось в полном соответствии с положением Коллективного договора. Задолженностей по перечислению членских взносов нет. </w:t>
      </w:r>
    </w:p>
    <w:p w:rsidR="00155AF3" w:rsidRDefault="002061FB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Финансовое обеспечение деятельности п</w:t>
      </w:r>
      <w:r>
        <w:rPr>
          <w:sz w:val="28"/>
          <w:szCs w:val="28"/>
          <w:lang w:eastAsia="ru-RU"/>
        </w:rPr>
        <w:t xml:space="preserve">рофсоюзной организации проводилось в соответствии со сметой, утверждённой профсоюзным комитетом, решениями профкома, с соблюдением норм законодательства и бухгалтерского учёта. </w:t>
      </w:r>
    </w:p>
    <w:p w:rsidR="00155AF3" w:rsidRDefault="002061FB">
      <w:pPr>
        <w:suppressAutoHyphens w:val="0"/>
        <w:ind w:firstLine="567"/>
        <w:contextualSpacing/>
        <w:jc w:val="both"/>
        <w:rPr>
          <w:i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Распределение средств по статьям расходов утверждалось решением профсоюзного</w:t>
      </w:r>
      <w:r>
        <w:rPr>
          <w:sz w:val="28"/>
          <w:szCs w:val="28"/>
          <w:lang w:eastAsia="ru-RU"/>
        </w:rPr>
        <w:t xml:space="preserve"> комитета.</w:t>
      </w:r>
    </w:p>
    <w:p w:rsidR="00155AF3" w:rsidRDefault="002061F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155AF3" w:rsidRDefault="002061FB">
      <w:pPr>
        <w:numPr>
          <w:ilvl w:val="0"/>
          <w:numId w:val="2"/>
        </w:numPr>
        <w:suppressAutoHyphens w:val="0"/>
        <w:ind w:firstLine="567"/>
        <w:contextualSpacing/>
        <w:jc w:val="center"/>
        <w:rPr>
          <w:b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>Предложения по улучшению работы профсоюзного комитета</w:t>
      </w:r>
    </w:p>
    <w:p w:rsidR="00155AF3" w:rsidRDefault="00155AF3">
      <w:pPr>
        <w:suppressAutoHyphens w:val="0"/>
        <w:jc w:val="both"/>
        <w:rPr>
          <w:sz w:val="28"/>
          <w:szCs w:val="28"/>
          <w:lang w:eastAsia="ru-RU"/>
        </w:rPr>
      </w:pPr>
    </w:p>
    <w:p w:rsidR="00155AF3" w:rsidRDefault="002061F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Профсоюзный комитет в течение отчётного периода работал с администрацией МДОУ  в творческой, доброжелательной, доверительной обстановке, с взаимопониманием и это создавало благоприятную </w:t>
      </w:r>
      <w:r>
        <w:rPr>
          <w:sz w:val="28"/>
          <w:szCs w:val="28"/>
          <w:lang w:eastAsia="ru-RU"/>
        </w:rPr>
        <w:t>атмосферу для эффективной работы в детском саду.</w:t>
      </w:r>
    </w:p>
    <w:p w:rsidR="00155AF3" w:rsidRDefault="002061FB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155AF3" w:rsidRDefault="00155AF3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55AF3" w:rsidRDefault="00155AF3">
      <w:pPr>
        <w:rPr>
          <w:sz w:val="28"/>
          <w:szCs w:val="28"/>
        </w:rPr>
      </w:pPr>
    </w:p>
    <w:sectPr w:rsidR="00155AF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FB" w:rsidRDefault="002061FB">
      <w:r>
        <w:separator/>
      </w:r>
    </w:p>
  </w:endnote>
  <w:endnote w:type="continuationSeparator" w:id="0">
    <w:p w:rsidR="002061FB" w:rsidRDefault="0020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FB" w:rsidRDefault="002061FB">
      <w:r>
        <w:separator/>
      </w:r>
    </w:p>
  </w:footnote>
  <w:footnote w:type="continuationSeparator" w:id="0">
    <w:p w:rsidR="002061FB" w:rsidRDefault="0020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F16DC3"/>
    <w:multiLevelType w:val="singleLevel"/>
    <w:tmpl w:val="A3F16DC3"/>
    <w:lvl w:ilvl="0">
      <w:start w:val="1"/>
      <w:numFmt w:val="decimal"/>
      <w:suff w:val="space"/>
      <w:lvlText w:val="%1."/>
      <w:lvlJc w:val="left"/>
    </w:lvl>
  </w:abstractNum>
  <w:abstractNum w:abstractNumId="1">
    <w:nsid w:val="40AB1CC6"/>
    <w:multiLevelType w:val="multilevel"/>
    <w:tmpl w:val="40AB1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977EC5"/>
    <w:multiLevelType w:val="multilevel"/>
    <w:tmpl w:val="48977EC5"/>
    <w:lvl w:ilvl="0">
      <w:start w:val="2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67132"/>
    <w:rsid w:val="00002A25"/>
    <w:rsid w:val="000438DD"/>
    <w:rsid w:val="00067132"/>
    <w:rsid w:val="00094559"/>
    <w:rsid w:val="000B0368"/>
    <w:rsid w:val="00121C43"/>
    <w:rsid w:val="0014410C"/>
    <w:rsid w:val="00155AF3"/>
    <w:rsid w:val="001D3741"/>
    <w:rsid w:val="002061FB"/>
    <w:rsid w:val="00246716"/>
    <w:rsid w:val="002B7C31"/>
    <w:rsid w:val="002C0F1F"/>
    <w:rsid w:val="0036723D"/>
    <w:rsid w:val="003D2537"/>
    <w:rsid w:val="003D6FED"/>
    <w:rsid w:val="004215C3"/>
    <w:rsid w:val="004235C7"/>
    <w:rsid w:val="00447D28"/>
    <w:rsid w:val="00454D0B"/>
    <w:rsid w:val="0045778B"/>
    <w:rsid w:val="004F6A10"/>
    <w:rsid w:val="005263D8"/>
    <w:rsid w:val="0054067D"/>
    <w:rsid w:val="005F6A3D"/>
    <w:rsid w:val="006361E5"/>
    <w:rsid w:val="006500BD"/>
    <w:rsid w:val="00780858"/>
    <w:rsid w:val="007C0D90"/>
    <w:rsid w:val="007C494B"/>
    <w:rsid w:val="007F751D"/>
    <w:rsid w:val="008047FD"/>
    <w:rsid w:val="008177A3"/>
    <w:rsid w:val="00873653"/>
    <w:rsid w:val="008E6701"/>
    <w:rsid w:val="00927A74"/>
    <w:rsid w:val="00955466"/>
    <w:rsid w:val="00983162"/>
    <w:rsid w:val="009851DD"/>
    <w:rsid w:val="009A7B7F"/>
    <w:rsid w:val="00A03E89"/>
    <w:rsid w:val="00A504A1"/>
    <w:rsid w:val="00AB32D7"/>
    <w:rsid w:val="00AC0B90"/>
    <w:rsid w:val="00AC7F76"/>
    <w:rsid w:val="00B22DE8"/>
    <w:rsid w:val="00B2335C"/>
    <w:rsid w:val="00B27B4F"/>
    <w:rsid w:val="00B9575F"/>
    <w:rsid w:val="00B9746E"/>
    <w:rsid w:val="00BC2F87"/>
    <w:rsid w:val="00BF1A9F"/>
    <w:rsid w:val="00C34173"/>
    <w:rsid w:val="00C5653A"/>
    <w:rsid w:val="00C70327"/>
    <w:rsid w:val="00C858E1"/>
    <w:rsid w:val="00C87E6B"/>
    <w:rsid w:val="00CD0709"/>
    <w:rsid w:val="00CF05D9"/>
    <w:rsid w:val="00D21AB5"/>
    <w:rsid w:val="00D30DA3"/>
    <w:rsid w:val="00D67811"/>
    <w:rsid w:val="00DB3F4F"/>
    <w:rsid w:val="00DC42D1"/>
    <w:rsid w:val="00E86E8B"/>
    <w:rsid w:val="00EA5CFA"/>
    <w:rsid w:val="00EA68F2"/>
    <w:rsid w:val="00EF4881"/>
    <w:rsid w:val="00F05056"/>
    <w:rsid w:val="00FD62C4"/>
    <w:rsid w:val="0981083E"/>
    <w:rsid w:val="0E707DD9"/>
    <w:rsid w:val="0E85325F"/>
    <w:rsid w:val="133E1AB6"/>
    <w:rsid w:val="16176ECF"/>
    <w:rsid w:val="310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1315</Words>
  <Characters>7497</Characters>
  <Application>Microsoft Office Word</Application>
  <DocSecurity>0</DocSecurity>
  <Lines>62</Lines>
  <Paragraphs>17</Paragraphs>
  <ScaleCrop>false</ScaleCrop>
  <Company>Home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2022-02-14T11:34:00Z</dcterms:created>
  <dcterms:modified xsi:type="dcterms:W3CDTF">2025-02-18T08:19:00Z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6058139777FA4E428D3ACD101DC0772F_12</vt:lpwstr>
  </property>
</Properties>
</file>